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C7" w:rsidRPr="00C53B22" w:rsidRDefault="00963CC7" w:rsidP="00963CC7">
      <w:pPr>
        <w:pStyle w:val="Heading1"/>
        <w:rPr>
          <w:rFonts w:ascii="Arial" w:hAnsi="Arial" w:cs="Arial"/>
        </w:rPr>
      </w:pPr>
      <w:bookmarkStart w:id="0" w:name="_GoBack"/>
      <w:bookmarkEnd w:id="0"/>
      <w:r w:rsidRPr="00C53B22">
        <w:rPr>
          <w:rFonts w:ascii="Arial" w:hAnsi="Arial" w:cs="Arial"/>
          <w:sz w:val="40"/>
          <w:szCs w:val="40"/>
        </w:rPr>
        <w:t>USTA South Carolina Staff Responsibilities</w:t>
      </w:r>
    </w:p>
    <w:p w:rsidR="00160FBA" w:rsidRPr="008505ED" w:rsidRDefault="00030A98" w:rsidP="00963CC7">
      <w:pPr>
        <w:pStyle w:val="Heading2"/>
        <w:rPr>
          <w:rFonts w:ascii="Arial" w:hAnsi="Arial" w:cs="Arial"/>
          <w:i/>
          <w:iCs/>
          <w:color w:val="0000FF"/>
          <w:sz w:val="28"/>
          <w:szCs w:val="28"/>
        </w:rPr>
      </w:pPr>
      <w:r>
        <w:rPr>
          <w:rFonts w:ascii="Arial" w:hAnsi="Arial" w:cs="Arial"/>
          <w:i/>
          <w:iCs/>
          <w:color w:val="0000FF"/>
          <w:sz w:val="28"/>
          <w:szCs w:val="28"/>
        </w:rPr>
        <w:t xml:space="preserve">Junior Recreation </w:t>
      </w:r>
      <w:r w:rsidR="00963CC7" w:rsidRPr="008505ED">
        <w:rPr>
          <w:rFonts w:ascii="Arial" w:hAnsi="Arial" w:cs="Arial"/>
          <w:i/>
          <w:iCs/>
          <w:color w:val="0000FF"/>
          <w:sz w:val="28"/>
          <w:szCs w:val="28"/>
        </w:rPr>
        <w:t>Coordinator</w:t>
      </w:r>
      <w:r w:rsidR="00305F25">
        <w:rPr>
          <w:rFonts w:ascii="Arial" w:hAnsi="Arial" w:cs="Arial"/>
          <w:i/>
          <w:iCs/>
          <w:color w:val="0000FF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DA66F7" w:rsidRDefault="00DA66F7" w:rsidP="00545726">
      <w:pPr>
        <w:spacing w:before="100" w:beforeAutospacing="1" w:after="100" w:afterAutospacing="1"/>
        <w:rPr>
          <w:rFonts w:ascii="Arial" w:hAnsi="Arial" w:cs="Arial"/>
          <w:bCs/>
          <w:szCs w:val="36"/>
        </w:rPr>
      </w:pPr>
      <w:r>
        <w:rPr>
          <w:rFonts w:ascii="Arial" w:hAnsi="Arial" w:cs="Arial"/>
          <w:b/>
          <w:bCs/>
          <w:szCs w:val="36"/>
        </w:rPr>
        <w:t xml:space="preserve">Hours/Schedule of Position: </w:t>
      </w:r>
      <w:r>
        <w:rPr>
          <w:rFonts w:ascii="Arial" w:hAnsi="Arial" w:cs="Arial"/>
          <w:bCs/>
          <w:szCs w:val="36"/>
        </w:rPr>
        <w:t>This full-time salaried exempt employee reports directly to t</w:t>
      </w:r>
      <w:r w:rsidR="004F275C">
        <w:rPr>
          <w:rFonts w:ascii="Arial" w:hAnsi="Arial" w:cs="Arial"/>
          <w:bCs/>
          <w:szCs w:val="36"/>
        </w:rPr>
        <w:t xml:space="preserve">he Manager of Junior Programs. </w:t>
      </w:r>
      <w:r>
        <w:rPr>
          <w:rFonts w:ascii="Arial" w:hAnsi="Arial" w:cs="Arial"/>
          <w:bCs/>
          <w:szCs w:val="36"/>
        </w:rPr>
        <w:t xml:space="preserve">Standard hours are Monday through Friday with evening </w:t>
      </w:r>
      <w:r w:rsidR="00287284">
        <w:rPr>
          <w:rFonts w:ascii="Arial" w:hAnsi="Arial" w:cs="Arial"/>
          <w:bCs/>
          <w:szCs w:val="36"/>
        </w:rPr>
        <w:t>and/</w:t>
      </w:r>
      <w:r>
        <w:rPr>
          <w:rFonts w:ascii="Arial" w:hAnsi="Arial" w:cs="Arial"/>
          <w:bCs/>
          <w:szCs w:val="36"/>
        </w:rPr>
        <w:t>or weekend activities and travel as required by events.</w:t>
      </w:r>
    </w:p>
    <w:p w:rsidR="00DA66F7" w:rsidRDefault="00DA66F7" w:rsidP="00545726">
      <w:pPr>
        <w:spacing w:before="100" w:beforeAutospacing="1" w:after="100" w:afterAutospacing="1"/>
        <w:rPr>
          <w:rFonts w:ascii="Arial" w:hAnsi="Arial" w:cs="Arial"/>
          <w:bCs/>
          <w:szCs w:val="36"/>
        </w:rPr>
      </w:pPr>
      <w:r>
        <w:rPr>
          <w:rFonts w:ascii="Arial" w:hAnsi="Arial" w:cs="Arial"/>
          <w:b/>
          <w:bCs/>
          <w:szCs w:val="36"/>
        </w:rPr>
        <w:t xml:space="preserve">Summary of Position Purpose: </w:t>
      </w:r>
      <w:r w:rsidR="00854DD1">
        <w:rPr>
          <w:rFonts w:ascii="Arial" w:hAnsi="Arial" w:cs="Arial"/>
          <w:bCs/>
          <w:szCs w:val="36"/>
        </w:rPr>
        <w:t>Promote and facilitate a junior program pathway in South Carolina through allied organizations such as schools, parks and recreation departments, community tennis associations</w:t>
      </w:r>
      <w:r>
        <w:rPr>
          <w:rFonts w:ascii="Arial" w:hAnsi="Arial" w:cs="Arial"/>
          <w:bCs/>
          <w:szCs w:val="36"/>
        </w:rPr>
        <w:t xml:space="preserve"> </w:t>
      </w:r>
      <w:r w:rsidR="00A11C25">
        <w:rPr>
          <w:rFonts w:ascii="Arial" w:hAnsi="Arial" w:cs="Arial"/>
          <w:bCs/>
          <w:szCs w:val="36"/>
        </w:rPr>
        <w:t>and other providers.</w:t>
      </w:r>
    </w:p>
    <w:p w:rsidR="00DA66F7" w:rsidRDefault="00DA66F7" w:rsidP="00545726">
      <w:pPr>
        <w:spacing w:before="100" w:beforeAutospacing="1" w:after="100" w:afterAutospacing="1"/>
        <w:rPr>
          <w:rFonts w:ascii="Arial" w:hAnsi="Arial" w:cs="Arial"/>
          <w:b/>
          <w:bCs/>
          <w:szCs w:val="36"/>
        </w:rPr>
      </w:pPr>
      <w:r>
        <w:rPr>
          <w:rFonts w:ascii="Arial" w:hAnsi="Arial" w:cs="Arial"/>
          <w:b/>
          <w:bCs/>
          <w:szCs w:val="36"/>
        </w:rPr>
        <w:t xml:space="preserve">Minimum Qualifications: </w:t>
      </w:r>
    </w:p>
    <w:p w:rsidR="00DA66F7" w:rsidRPr="00DA66F7" w:rsidRDefault="00DA66F7" w:rsidP="00DA66F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Cs w:val="36"/>
        </w:rPr>
      </w:pPr>
      <w:r>
        <w:rPr>
          <w:rFonts w:ascii="Arial" w:hAnsi="Arial" w:cs="Arial"/>
          <w:b/>
          <w:bCs/>
          <w:szCs w:val="36"/>
        </w:rPr>
        <w:t xml:space="preserve">Education/Certification: </w:t>
      </w:r>
      <w:r>
        <w:rPr>
          <w:rFonts w:ascii="Arial" w:hAnsi="Arial" w:cs="Arial"/>
          <w:bCs/>
          <w:szCs w:val="36"/>
        </w:rPr>
        <w:t>Bachelor degree</w:t>
      </w:r>
    </w:p>
    <w:p w:rsidR="00DA66F7" w:rsidRPr="009A6C3F" w:rsidRDefault="00DA66F7" w:rsidP="00DA66F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Cs w:val="36"/>
        </w:rPr>
      </w:pPr>
      <w:r>
        <w:rPr>
          <w:rFonts w:ascii="Arial" w:hAnsi="Arial" w:cs="Arial"/>
          <w:b/>
          <w:bCs/>
          <w:szCs w:val="36"/>
        </w:rPr>
        <w:t xml:space="preserve">Experience: </w:t>
      </w:r>
      <w:r w:rsidR="009A6C3F" w:rsidRPr="009A6C3F">
        <w:rPr>
          <w:rFonts w:ascii="Arial" w:hAnsi="Arial" w:cs="Arial"/>
          <w:iCs/>
        </w:rPr>
        <w:t>Internship or</w:t>
      </w:r>
      <w:r w:rsidR="00A11C25">
        <w:rPr>
          <w:rFonts w:ascii="Arial" w:hAnsi="Arial" w:cs="Arial"/>
          <w:iCs/>
        </w:rPr>
        <w:t xml:space="preserve"> past employment with relatable</w:t>
      </w:r>
      <w:r w:rsidR="009A6C3F" w:rsidRPr="009A6C3F">
        <w:rPr>
          <w:rFonts w:ascii="Arial" w:hAnsi="Arial" w:cs="Arial"/>
          <w:iCs/>
        </w:rPr>
        <w:t xml:space="preserve"> duties, non-profit background, practical knowledge and work with volunteers</w:t>
      </w:r>
    </w:p>
    <w:p w:rsidR="00DA66F7" w:rsidRDefault="00DA66F7" w:rsidP="00DA66F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Cs w:val="36"/>
        </w:rPr>
      </w:pPr>
      <w:r>
        <w:rPr>
          <w:rFonts w:ascii="Arial" w:hAnsi="Arial" w:cs="Arial"/>
          <w:b/>
          <w:bCs/>
          <w:szCs w:val="36"/>
        </w:rPr>
        <w:t xml:space="preserve">Skills: </w:t>
      </w:r>
      <w:r w:rsidR="00397465">
        <w:rPr>
          <w:rFonts w:ascii="Arial" w:hAnsi="Arial" w:cs="Arial"/>
          <w:bCs/>
          <w:szCs w:val="36"/>
        </w:rPr>
        <w:t xml:space="preserve">Clear and professional </w:t>
      </w:r>
      <w:r w:rsidRPr="00DA66F7">
        <w:rPr>
          <w:rFonts w:ascii="Arial" w:hAnsi="Arial" w:cs="Arial"/>
          <w:bCs/>
          <w:szCs w:val="36"/>
        </w:rPr>
        <w:t>verbal and written communication, strong administrative and organizational ability, proficient in Micros</w:t>
      </w:r>
      <w:r w:rsidR="00397465">
        <w:rPr>
          <w:rFonts w:ascii="Arial" w:hAnsi="Arial" w:cs="Arial"/>
          <w:bCs/>
          <w:szCs w:val="36"/>
        </w:rPr>
        <w:t>oft Office and general computer skills</w:t>
      </w:r>
      <w:r w:rsidRPr="00DA66F7">
        <w:rPr>
          <w:rFonts w:ascii="Arial" w:hAnsi="Arial" w:cs="Arial"/>
          <w:bCs/>
          <w:szCs w:val="36"/>
        </w:rPr>
        <w:t xml:space="preserve"> with an ability to learn software quickly</w:t>
      </w:r>
      <w:r w:rsidR="0085408F">
        <w:rPr>
          <w:rFonts w:ascii="Arial" w:hAnsi="Arial" w:cs="Arial"/>
          <w:bCs/>
          <w:szCs w:val="36"/>
        </w:rPr>
        <w:t xml:space="preserve">, comfortable making presentations and speaking </w:t>
      </w:r>
      <w:r w:rsidR="00256339">
        <w:rPr>
          <w:rFonts w:ascii="Arial" w:hAnsi="Arial" w:cs="Arial"/>
          <w:bCs/>
          <w:szCs w:val="36"/>
        </w:rPr>
        <w:t>publicly</w:t>
      </w:r>
    </w:p>
    <w:p w:rsidR="00DA66F7" w:rsidRPr="00DA66F7" w:rsidRDefault="00DA66F7" w:rsidP="00DA66F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Cs w:val="36"/>
        </w:rPr>
      </w:pPr>
      <w:r>
        <w:rPr>
          <w:rFonts w:ascii="Arial" w:hAnsi="Arial" w:cs="Arial"/>
          <w:b/>
          <w:bCs/>
          <w:szCs w:val="36"/>
        </w:rPr>
        <w:t xml:space="preserve">Other Requirements: </w:t>
      </w:r>
      <w:r w:rsidRPr="00DA66F7">
        <w:rPr>
          <w:rFonts w:ascii="Arial" w:hAnsi="Arial" w:cs="Arial"/>
          <w:bCs/>
          <w:szCs w:val="36"/>
        </w:rPr>
        <w:t>Familiarity with tennis</w:t>
      </w:r>
      <w:r w:rsidR="009A6C3F">
        <w:rPr>
          <w:rFonts w:ascii="Arial" w:hAnsi="Arial" w:cs="Arial"/>
          <w:bCs/>
          <w:szCs w:val="36"/>
        </w:rPr>
        <w:t xml:space="preserve">, </w:t>
      </w:r>
      <w:r w:rsidRPr="00DA66F7">
        <w:rPr>
          <w:rFonts w:ascii="Arial" w:hAnsi="Arial" w:cs="Arial"/>
          <w:bCs/>
          <w:szCs w:val="36"/>
        </w:rPr>
        <w:t>a passion for customer service, pride in one’s work and a self-starter with a desire to be on our team</w:t>
      </w:r>
    </w:p>
    <w:p w:rsidR="00545726" w:rsidRPr="00ED309A" w:rsidRDefault="00545726" w:rsidP="00545726">
      <w:pPr>
        <w:spacing w:before="100" w:beforeAutospacing="1" w:after="100" w:afterAutospacing="1"/>
        <w:rPr>
          <w:rFonts w:ascii="Arial" w:hAnsi="Arial" w:cs="Arial"/>
          <w:b/>
        </w:rPr>
      </w:pPr>
      <w:r w:rsidRPr="00ED309A">
        <w:rPr>
          <w:rFonts w:ascii="Arial" w:hAnsi="Arial" w:cs="Arial"/>
          <w:b/>
        </w:rPr>
        <w:t xml:space="preserve">Job duties include </w:t>
      </w:r>
    </w:p>
    <w:p w:rsidR="00A24FB5" w:rsidRPr="00A24FB5" w:rsidRDefault="00256339" w:rsidP="00A24FB5">
      <w:pPr>
        <w:pStyle w:val="Header"/>
        <w:numPr>
          <w:ilvl w:val="0"/>
          <w:numId w:val="2"/>
        </w:numPr>
        <w:tabs>
          <w:tab w:val="left" w:pos="720"/>
        </w:tabs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Coordinate USTA School Tennis programming in SC, with an emphasis on the formation and development of Kids’ Tennis Clubs</w:t>
      </w:r>
      <w:r w:rsidR="00A24FB5">
        <w:rPr>
          <w:rFonts w:ascii="Arial" w:hAnsi="Arial" w:cs="Arial"/>
        </w:rPr>
        <w:t xml:space="preserve">. </w:t>
      </w:r>
      <w:r w:rsidR="00A24FB5" w:rsidRPr="00A24FB5">
        <w:rPr>
          <w:rFonts w:ascii="Arial" w:hAnsi="Arial" w:cs="Arial"/>
        </w:rPr>
        <w:t>Seek out and connect with after</w:t>
      </w:r>
      <w:r w:rsidR="003E08A1">
        <w:rPr>
          <w:rFonts w:ascii="Arial" w:hAnsi="Arial" w:cs="Arial"/>
        </w:rPr>
        <w:t xml:space="preserve"> </w:t>
      </w:r>
      <w:r w:rsidR="00A24FB5" w:rsidRPr="00A24FB5">
        <w:rPr>
          <w:rFonts w:ascii="Arial" w:hAnsi="Arial" w:cs="Arial"/>
        </w:rPr>
        <w:t>school programs, YMCAs, Boy’s &amp; Girls’ Clubs, community centers and other youth based providers</w:t>
      </w:r>
    </w:p>
    <w:p w:rsidR="00280FA5" w:rsidRDefault="00280FA5" w:rsidP="00280FA5">
      <w:pPr>
        <w:pStyle w:val="Header"/>
        <w:numPr>
          <w:ilvl w:val="0"/>
          <w:numId w:val="2"/>
        </w:numPr>
        <w:tabs>
          <w:tab w:val="left" w:pos="720"/>
        </w:tabs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="003D0890">
        <w:rPr>
          <w:rFonts w:ascii="Arial" w:hAnsi="Arial" w:cs="Arial"/>
        </w:rPr>
        <w:t>ordinate</w:t>
      </w:r>
      <w:r>
        <w:rPr>
          <w:rFonts w:ascii="Arial" w:hAnsi="Arial" w:cs="Arial"/>
        </w:rPr>
        <w:t xml:space="preserve"> USTA National Junior Tennis and Learning (NJTL) organizations in SC</w:t>
      </w:r>
      <w:r w:rsidR="003D0890">
        <w:rPr>
          <w:rFonts w:ascii="Arial" w:hAnsi="Arial" w:cs="Arial"/>
        </w:rPr>
        <w:t xml:space="preserve"> with collaboration from the Manager of Membership Growth Initiatives and Community Development</w:t>
      </w:r>
    </w:p>
    <w:p w:rsidR="00BE798D" w:rsidRDefault="00BE798D" w:rsidP="00DA66F7">
      <w:pPr>
        <w:pStyle w:val="Header"/>
        <w:numPr>
          <w:ilvl w:val="0"/>
          <w:numId w:val="2"/>
        </w:numPr>
        <w:tabs>
          <w:tab w:val="left" w:pos="720"/>
        </w:tabs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Conduct site visits, </w:t>
      </w:r>
      <w:r w:rsidR="00280FA5">
        <w:rPr>
          <w:rFonts w:ascii="Arial" w:hAnsi="Arial" w:cs="Arial"/>
        </w:rPr>
        <w:t>promote ava</w:t>
      </w:r>
      <w:r w:rsidR="00ED6CFF">
        <w:rPr>
          <w:rFonts w:ascii="Arial" w:hAnsi="Arial" w:cs="Arial"/>
        </w:rPr>
        <w:t>ilable grants/resources and</w:t>
      </w:r>
      <w:r w:rsidR="00280FA5">
        <w:rPr>
          <w:rFonts w:ascii="Arial" w:hAnsi="Arial" w:cs="Arial"/>
        </w:rPr>
        <w:t xml:space="preserve"> train and consult program leaders</w:t>
      </w:r>
      <w:r>
        <w:rPr>
          <w:rFonts w:ascii="Arial" w:hAnsi="Arial" w:cs="Arial"/>
        </w:rPr>
        <w:t xml:space="preserve"> to strengthen Kids’ Tennis Clubs</w:t>
      </w:r>
      <w:r w:rsidR="00280FA5">
        <w:rPr>
          <w:rFonts w:ascii="Arial" w:hAnsi="Arial" w:cs="Arial"/>
        </w:rPr>
        <w:t xml:space="preserve"> and NJTL</w:t>
      </w:r>
    </w:p>
    <w:p w:rsidR="006D691A" w:rsidRDefault="000D6E6F" w:rsidP="00DA66F7">
      <w:pPr>
        <w:pStyle w:val="Header"/>
        <w:numPr>
          <w:ilvl w:val="0"/>
          <w:numId w:val="2"/>
        </w:numPr>
        <w:tabs>
          <w:tab w:val="left" w:pos="720"/>
        </w:tabs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Organize</w:t>
      </w:r>
      <w:r w:rsidR="006D691A">
        <w:rPr>
          <w:rFonts w:ascii="Arial" w:hAnsi="Arial" w:cs="Arial"/>
        </w:rPr>
        <w:t xml:space="preserve"> workshops for PE teachers an</w:t>
      </w:r>
      <w:r w:rsidR="003E08A1">
        <w:rPr>
          <w:rFonts w:ascii="Arial" w:hAnsi="Arial" w:cs="Arial"/>
        </w:rPr>
        <w:t>d after school program staff and volunteers</w:t>
      </w:r>
    </w:p>
    <w:p w:rsidR="00BE798D" w:rsidRDefault="000D6E6F" w:rsidP="00DA66F7">
      <w:pPr>
        <w:pStyle w:val="Header"/>
        <w:numPr>
          <w:ilvl w:val="0"/>
          <w:numId w:val="2"/>
        </w:numPr>
        <w:tabs>
          <w:tab w:val="left" w:pos="720"/>
        </w:tabs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E798D">
        <w:rPr>
          <w:rFonts w:ascii="Arial" w:hAnsi="Arial" w:cs="Arial"/>
        </w:rPr>
        <w:t>reate</w:t>
      </w:r>
      <w:r>
        <w:rPr>
          <w:rFonts w:ascii="Arial" w:hAnsi="Arial" w:cs="Arial"/>
        </w:rPr>
        <w:t xml:space="preserve"> and distribute</w:t>
      </w:r>
      <w:r w:rsidR="00BE798D">
        <w:rPr>
          <w:rFonts w:ascii="Arial" w:hAnsi="Arial" w:cs="Arial"/>
        </w:rPr>
        <w:t xml:space="preserve"> a quarterly e-newsle</w:t>
      </w:r>
      <w:r w:rsidR="00DA1019">
        <w:rPr>
          <w:rFonts w:ascii="Arial" w:hAnsi="Arial" w:cs="Arial"/>
        </w:rPr>
        <w:t>tter for the School Tennis program</w:t>
      </w:r>
    </w:p>
    <w:p w:rsidR="00256339" w:rsidRPr="00A11C25" w:rsidRDefault="00DA1019" w:rsidP="00A11C25">
      <w:pPr>
        <w:pStyle w:val="Header"/>
        <w:numPr>
          <w:ilvl w:val="0"/>
          <w:numId w:val="2"/>
        </w:numPr>
        <w:tabs>
          <w:tab w:val="left" w:pos="720"/>
        </w:tabs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Promote No-Cut School Tennis and educate coaches to the registry, resources and provide problem solving consultation</w:t>
      </w:r>
    </w:p>
    <w:p w:rsidR="00581B22" w:rsidRDefault="00581B22" w:rsidP="00DA66F7">
      <w:pPr>
        <w:pStyle w:val="Header"/>
        <w:numPr>
          <w:ilvl w:val="0"/>
          <w:numId w:val="2"/>
        </w:numPr>
        <w:tabs>
          <w:tab w:val="left" w:pos="720"/>
        </w:tabs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Support and facilitate projects of the Adaptive Tennis and Wheelchair Tennis Committees to include administrative and special event assistance</w:t>
      </w:r>
    </w:p>
    <w:p w:rsidR="004D25E6" w:rsidRDefault="004D25E6" w:rsidP="00DA66F7">
      <w:pPr>
        <w:pStyle w:val="Header"/>
        <w:numPr>
          <w:ilvl w:val="0"/>
          <w:numId w:val="2"/>
        </w:numPr>
        <w:tabs>
          <w:tab w:val="left" w:pos="720"/>
        </w:tabs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Strategize and implement a pathway with Play Days, Kids’ Tennis C</w:t>
      </w:r>
      <w:r w:rsidR="00142A38">
        <w:rPr>
          <w:rFonts w:ascii="Arial" w:hAnsi="Arial" w:cs="Arial"/>
        </w:rPr>
        <w:t xml:space="preserve">lubs, Jr. Team Tennis, </w:t>
      </w:r>
      <w:r>
        <w:rPr>
          <w:rFonts w:ascii="Arial" w:hAnsi="Arial" w:cs="Arial"/>
        </w:rPr>
        <w:t xml:space="preserve">NJTL, No-Cut School Tennis and Level IV and V sanctioned tournaments </w:t>
      </w:r>
    </w:p>
    <w:p w:rsidR="00A24FB5" w:rsidRDefault="00280FA5" w:rsidP="00DA66F7">
      <w:pPr>
        <w:pStyle w:val="Header"/>
        <w:numPr>
          <w:ilvl w:val="0"/>
          <w:numId w:val="2"/>
        </w:numPr>
        <w:tabs>
          <w:tab w:val="left" w:pos="720"/>
        </w:tabs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Organize budgets for programs and monitor income and expenses</w:t>
      </w:r>
    </w:p>
    <w:p w:rsidR="00170FF3" w:rsidRPr="00170FF3" w:rsidRDefault="00A24FB5" w:rsidP="00170FF3">
      <w:pPr>
        <w:pStyle w:val="Header"/>
        <w:numPr>
          <w:ilvl w:val="0"/>
          <w:numId w:val="2"/>
        </w:numPr>
        <w:tabs>
          <w:tab w:val="left" w:pos="720"/>
        </w:tabs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Coordinate the promotion, education and expansion of 10 and Under Tennis through teaching </w:t>
      </w:r>
      <w:r w:rsidR="00A11C25">
        <w:rPr>
          <w:rFonts w:ascii="Arial" w:hAnsi="Arial" w:cs="Arial"/>
        </w:rPr>
        <w:t>pros, parents and youth bas</w:t>
      </w:r>
      <w:r>
        <w:rPr>
          <w:rFonts w:ascii="Arial" w:hAnsi="Arial" w:cs="Arial"/>
        </w:rPr>
        <w:t>ed organizations</w:t>
      </w:r>
    </w:p>
    <w:p w:rsidR="00170FF3" w:rsidRDefault="00170FF3" w:rsidP="00927D88">
      <w:pPr>
        <w:pStyle w:val="Header"/>
        <w:numPr>
          <w:ilvl w:val="0"/>
          <w:numId w:val="2"/>
        </w:numPr>
        <w:tabs>
          <w:tab w:val="left" w:pos="720"/>
        </w:tabs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Perform duties as delegated by the Manager of Junior Programs</w:t>
      </w:r>
      <w:r w:rsidR="00ED6CFF">
        <w:rPr>
          <w:rFonts w:ascii="Arial" w:hAnsi="Arial" w:cs="Arial"/>
        </w:rPr>
        <w:t>, such as seasonal assistance with the Jr. Team Tennis program for state championships and other major events</w:t>
      </w:r>
    </w:p>
    <w:p w:rsidR="004D1DDF" w:rsidRPr="004D1DDF" w:rsidRDefault="004D1DDF" w:rsidP="00927D88">
      <w:pPr>
        <w:pStyle w:val="Header"/>
        <w:numPr>
          <w:ilvl w:val="0"/>
          <w:numId w:val="2"/>
        </w:numPr>
        <w:tabs>
          <w:tab w:val="left" w:pos="720"/>
        </w:tabs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Act as staff</w:t>
      </w:r>
      <w:r w:rsidRPr="004A0587">
        <w:rPr>
          <w:rFonts w:ascii="Arial" w:hAnsi="Arial" w:cs="Arial"/>
        </w:rPr>
        <w:t xml:space="preserve"> liaison with Chairperson</w:t>
      </w:r>
      <w:r>
        <w:rPr>
          <w:rFonts w:ascii="Arial" w:hAnsi="Arial" w:cs="Arial"/>
        </w:rPr>
        <w:t>(</w:t>
      </w:r>
      <w:r w:rsidRPr="004A058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4A0587">
        <w:rPr>
          <w:rFonts w:ascii="Arial" w:hAnsi="Arial" w:cs="Arial"/>
        </w:rPr>
        <w:t xml:space="preserve"> of USTA S</w:t>
      </w:r>
      <w:r w:rsidR="004F275C">
        <w:rPr>
          <w:rFonts w:ascii="Arial" w:hAnsi="Arial" w:cs="Arial"/>
        </w:rPr>
        <w:t xml:space="preserve">outh </w:t>
      </w:r>
      <w:r w:rsidRPr="004A0587">
        <w:rPr>
          <w:rFonts w:ascii="Arial" w:hAnsi="Arial" w:cs="Arial"/>
        </w:rPr>
        <w:t>C</w:t>
      </w:r>
      <w:r w:rsidR="004F275C">
        <w:rPr>
          <w:rFonts w:ascii="Arial" w:hAnsi="Arial" w:cs="Arial"/>
        </w:rPr>
        <w:t>arolina</w:t>
      </w:r>
      <w:r w:rsidRPr="004A0587">
        <w:rPr>
          <w:rFonts w:ascii="Arial" w:hAnsi="Arial" w:cs="Arial"/>
        </w:rPr>
        <w:t xml:space="preserve"> committee</w:t>
      </w:r>
      <w:r>
        <w:rPr>
          <w:rFonts w:ascii="Arial" w:hAnsi="Arial" w:cs="Arial"/>
        </w:rPr>
        <w:t>(</w:t>
      </w:r>
      <w:r w:rsidRPr="004A058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4A0587">
        <w:rPr>
          <w:rFonts w:ascii="Arial" w:hAnsi="Arial" w:cs="Arial"/>
        </w:rPr>
        <w:t xml:space="preserve"> as assigned by Executive Director</w:t>
      </w:r>
      <w:r>
        <w:rPr>
          <w:rFonts w:ascii="Arial" w:hAnsi="Arial" w:cs="Arial"/>
        </w:rPr>
        <w:t xml:space="preserve"> to include regular communication and </w:t>
      </w:r>
      <w:r w:rsidRPr="004A0587">
        <w:rPr>
          <w:rFonts w:ascii="Arial" w:hAnsi="Arial" w:cs="Arial"/>
        </w:rPr>
        <w:t xml:space="preserve">contact with information, </w:t>
      </w:r>
      <w:r>
        <w:rPr>
          <w:rFonts w:ascii="Arial" w:hAnsi="Arial" w:cs="Arial"/>
        </w:rPr>
        <w:t>suggestions and offers to support committee goals.</w:t>
      </w:r>
    </w:p>
    <w:p w:rsidR="004F5F71" w:rsidRPr="00927D88" w:rsidRDefault="004F5F71" w:rsidP="00927D88">
      <w:pPr>
        <w:pStyle w:val="Header"/>
        <w:numPr>
          <w:ilvl w:val="0"/>
          <w:numId w:val="2"/>
        </w:numPr>
        <w:tabs>
          <w:tab w:val="left" w:pos="720"/>
        </w:tabs>
        <w:spacing w:before="0" w:beforeAutospacing="0" w:after="240" w:afterAutospacing="0"/>
        <w:rPr>
          <w:rFonts w:ascii="Arial" w:hAnsi="Arial" w:cs="Arial"/>
        </w:rPr>
      </w:pPr>
      <w:r w:rsidRPr="00927D88">
        <w:rPr>
          <w:rFonts w:ascii="Arial" w:hAnsi="Arial" w:cs="Arial"/>
        </w:rPr>
        <w:t>From time to time, assist other staff with projects, including work for the Executive Director as needed.</w:t>
      </w:r>
    </w:p>
    <w:p w:rsidR="004F275C" w:rsidRPr="004F275C" w:rsidRDefault="00963CC7" w:rsidP="004F275C">
      <w:pPr>
        <w:pStyle w:val="Header"/>
        <w:spacing w:after="240" w:afterAutospacing="0"/>
        <w:rPr>
          <w:rFonts w:ascii="Arial" w:hAnsi="Arial" w:cs="Arial"/>
          <w:b/>
          <w:sz w:val="20"/>
          <w:szCs w:val="20"/>
        </w:rPr>
      </w:pPr>
      <w:r w:rsidRPr="00882082">
        <w:rPr>
          <w:rFonts w:ascii="Arial" w:hAnsi="Arial" w:cs="Arial"/>
          <w:b/>
        </w:rPr>
        <w:t> Weekly Time Allocation (averaged on annual basis):</w:t>
      </w:r>
    </w:p>
    <w:p w:rsidR="00D7295D" w:rsidRDefault="00170FF3" w:rsidP="00CD2940">
      <w:pPr>
        <w:pStyle w:val="Header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School Tennis</w:t>
      </w:r>
      <w:r w:rsidR="003D0890">
        <w:rPr>
          <w:rFonts w:ascii="Arial" w:hAnsi="Arial" w:cs="Arial"/>
        </w:rPr>
        <w:t>……………………</w:t>
      </w:r>
      <w:r w:rsidR="004F275C" w:rsidRPr="00C53B22">
        <w:rPr>
          <w:rFonts w:ascii="Arial" w:hAnsi="Arial" w:cs="Arial"/>
        </w:rPr>
        <w:t>......</w:t>
      </w:r>
      <w:r w:rsidR="00D7295D">
        <w:rPr>
          <w:rFonts w:ascii="Arial" w:hAnsi="Arial" w:cs="Arial"/>
        </w:rPr>
        <w:t>..............................</w:t>
      </w:r>
      <w:r w:rsidR="004F275C" w:rsidRPr="00C53B22">
        <w:rPr>
          <w:rFonts w:ascii="Arial" w:hAnsi="Arial" w:cs="Arial"/>
        </w:rPr>
        <w:t>...............................</w:t>
      </w:r>
      <w:r w:rsidR="00CD2940">
        <w:rPr>
          <w:rFonts w:ascii="Arial" w:hAnsi="Arial" w:cs="Arial"/>
        </w:rPr>
        <w:t>.................</w:t>
      </w:r>
      <w:r w:rsidR="00D7295D">
        <w:rPr>
          <w:rFonts w:ascii="Arial" w:hAnsi="Arial" w:cs="Arial"/>
        </w:rPr>
        <w:t>......</w:t>
      </w:r>
      <w:r w:rsidR="009D503C">
        <w:rPr>
          <w:rFonts w:ascii="Arial" w:hAnsi="Arial" w:cs="Arial"/>
        </w:rPr>
        <w:t>20</w:t>
      </w:r>
    </w:p>
    <w:p w:rsidR="003D0890" w:rsidRPr="00D7295D" w:rsidRDefault="003D0890" w:rsidP="00CD2940">
      <w:pPr>
        <w:pStyle w:val="Head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(Kids’</w:t>
      </w:r>
      <w:r w:rsidR="009D503C">
        <w:rPr>
          <w:rFonts w:ascii="Arial" w:hAnsi="Arial" w:cs="Arial"/>
          <w:sz w:val="20"/>
          <w:szCs w:val="20"/>
        </w:rPr>
        <w:t xml:space="preserve"> Tenni</w:t>
      </w:r>
      <w:r w:rsidR="00ED6CFF">
        <w:rPr>
          <w:rFonts w:ascii="Arial" w:hAnsi="Arial" w:cs="Arial"/>
          <w:sz w:val="20"/>
          <w:szCs w:val="20"/>
        </w:rPr>
        <w:t xml:space="preserve">s Clubs, No-Cut School Tennis, </w:t>
      </w:r>
      <w:r w:rsidR="008B7E11">
        <w:rPr>
          <w:rFonts w:ascii="Arial" w:hAnsi="Arial" w:cs="Arial"/>
          <w:sz w:val="20"/>
          <w:szCs w:val="20"/>
        </w:rPr>
        <w:t xml:space="preserve">Allied </w:t>
      </w:r>
      <w:r w:rsidR="009D503C">
        <w:rPr>
          <w:rFonts w:ascii="Arial" w:hAnsi="Arial" w:cs="Arial"/>
          <w:sz w:val="20"/>
          <w:szCs w:val="20"/>
        </w:rPr>
        <w:t>Youth Organizations</w:t>
      </w:r>
      <w:r w:rsidR="00ED6CFF">
        <w:rPr>
          <w:rFonts w:ascii="Arial" w:hAnsi="Arial" w:cs="Arial"/>
          <w:sz w:val="20"/>
          <w:szCs w:val="20"/>
        </w:rPr>
        <w:t xml:space="preserve"> &amp; PE Teachers</w:t>
      </w:r>
      <w:r w:rsidR="009D503C">
        <w:rPr>
          <w:rFonts w:ascii="Arial" w:hAnsi="Arial" w:cs="Arial"/>
          <w:sz w:val="20"/>
          <w:szCs w:val="20"/>
        </w:rPr>
        <w:t>)</w:t>
      </w:r>
    </w:p>
    <w:p w:rsidR="003D0890" w:rsidRPr="00C53B22" w:rsidRDefault="003D0890" w:rsidP="00CD2940">
      <w:pPr>
        <w:pStyle w:val="Head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Junior Recreation </w:t>
      </w:r>
      <w:r w:rsidRPr="00C53B22">
        <w:rPr>
          <w:rFonts w:ascii="Arial" w:hAnsi="Arial" w:cs="Arial"/>
        </w:rPr>
        <w:t>Administr</w:t>
      </w:r>
      <w:r>
        <w:rPr>
          <w:rFonts w:ascii="Arial" w:hAnsi="Arial" w:cs="Arial"/>
        </w:rPr>
        <w:t>ative Tasks</w:t>
      </w:r>
      <w:r w:rsidRPr="00C53B22">
        <w:rPr>
          <w:rFonts w:ascii="Arial" w:hAnsi="Arial" w:cs="Arial"/>
        </w:rPr>
        <w:t>.....</w:t>
      </w:r>
      <w:r>
        <w:rPr>
          <w:rFonts w:ascii="Arial" w:hAnsi="Arial" w:cs="Arial"/>
        </w:rPr>
        <w:t>..........</w:t>
      </w:r>
      <w:r w:rsidRPr="00C53B22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</w:t>
      </w:r>
      <w:r w:rsidR="00CD2940">
        <w:rPr>
          <w:rFonts w:ascii="Arial" w:hAnsi="Arial" w:cs="Arial"/>
        </w:rPr>
        <w:t>....</w:t>
      </w:r>
      <w:r w:rsidRPr="00C53B22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C53B22">
        <w:rPr>
          <w:rFonts w:ascii="Arial" w:hAnsi="Arial" w:cs="Arial"/>
        </w:rPr>
        <w:t>.</w:t>
      </w:r>
      <w:r>
        <w:rPr>
          <w:rFonts w:ascii="Arial" w:hAnsi="Arial" w:cs="Arial"/>
        </w:rPr>
        <w:t>......10</w:t>
      </w:r>
    </w:p>
    <w:p w:rsidR="00CD2940" w:rsidRDefault="00CD2940" w:rsidP="00CD2940">
      <w:pPr>
        <w:pStyle w:val="Header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 and Under Tennis………………………………………………</w:t>
      </w:r>
      <w:r w:rsidR="00ED6CFF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</w:t>
      </w:r>
      <w:r w:rsidR="008A0513">
        <w:rPr>
          <w:rFonts w:ascii="Arial" w:hAnsi="Arial" w:cs="Arial"/>
        </w:rPr>
        <w:t>….</w:t>
      </w:r>
      <w:r>
        <w:rPr>
          <w:rFonts w:ascii="Arial" w:hAnsi="Arial" w:cs="Arial"/>
        </w:rPr>
        <w:t>……</w:t>
      </w:r>
      <w:r w:rsidR="009D503C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9D503C">
        <w:rPr>
          <w:rFonts w:ascii="Arial" w:hAnsi="Arial" w:cs="Arial"/>
        </w:rPr>
        <w:t>…</w:t>
      </w:r>
      <w:r w:rsidR="008A0513">
        <w:rPr>
          <w:rFonts w:ascii="Arial" w:hAnsi="Arial" w:cs="Arial"/>
        </w:rPr>
        <w:t>5</w:t>
      </w:r>
    </w:p>
    <w:p w:rsidR="00ED6CFF" w:rsidRPr="00ED6CFF" w:rsidRDefault="00ED6CFF" w:rsidP="00CD2940">
      <w:pPr>
        <w:pStyle w:val="Header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(10U Workshops, Play Days &amp; Play Events) </w:t>
      </w:r>
    </w:p>
    <w:p w:rsidR="004F275C" w:rsidRDefault="003D0890" w:rsidP="00CD2940">
      <w:pPr>
        <w:pStyle w:val="Header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NJTL Development</w:t>
      </w:r>
      <w:r w:rsidR="004F275C" w:rsidRPr="00C53B22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....................................................................................................3</w:t>
      </w:r>
    </w:p>
    <w:p w:rsidR="00D7295D" w:rsidRPr="00C53B22" w:rsidRDefault="00D7295D" w:rsidP="00CD2940">
      <w:pPr>
        <w:pStyle w:val="Head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Committee Liaison Administrativ</w:t>
      </w:r>
      <w:r w:rsidR="003D0890">
        <w:rPr>
          <w:rFonts w:ascii="Arial" w:hAnsi="Arial" w:cs="Arial"/>
        </w:rPr>
        <w:t>e Support……………………………………...………….</w:t>
      </w:r>
      <w:r>
        <w:rPr>
          <w:rFonts w:ascii="Arial" w:hAnsi="Arial" w:cs="Arial"/>
        </w:rPr>
        <w:t>…</w:t>
      </w:r>
      <w:r w:rsidR="009D503C">
        <w:rPr>
          <w:rFonts w:ascii="Arial" w:hAnsi="Arial" w:cs="Arial"/>
        </w:rPr>
        <w:t>.</w:t>
      </w:r>
      <w:r>
        <w:rPr>
          <w:rFonts w:ascii="Arial" w:hAnsi="Arial" w:cs="Arial"/>
        </w:rPr>
        <w:t>...</w:t>
      </w:r>
      <w:r w:rsidR="003D0890">
        <w:rPr>
          <w:rFonts w:ascii="Arial" w:hAnsi="Arial" w:cs="Arial"/>
        </w:rPr>
        <w:t>2</w:t>
      </w:r>
    </w:p>
    <w:p w:rsidR="00E46D6C" w:rsidRDefault="00963CC7" w:rsidP="00CD2940">
      <w:pPr>
        <w:pStyle w:val="Header"/>
        <w:ind w:left="360"/>
        <w:jc w:val="both"/>
        <w:rPr>
          <w:rFonts w:ascii="Arial" w:hAnsi="Arial" w:cs="Arial"/>
        </w:rPr>
      </w:pPr>
      <w:r w:rsidRPr="00C53B22">
        <w:rPr>
          <w:rFonts w:ascii="Arial" w:hAnsi="Arial" w:cs="Arial"/>
        </w:rPr>
        <w:t> </w:t>
      </w:r>
      <w:r w:rsidR="00A959F8">
        <w:rPr>
          <w:rFonts w:ascii="Arial" w:hAnsi="Arial" w:cs="Arial"/>
        </w:rPr>
        <w:tab/>
      </w:r>
      <w:r w:rsidR="00A959F8">
        <w:rPr>
          <w:rFonts w:ascii="Arial" w:hAnsi="Arial" w:cs="Arial"/>
        </w:rPr>
        <w:tab/>
      </w:r>
      <w:r w:rsidR="00A959F8">
        <w:rPr>
          <w:rFonts w:ascii="Arial" w:hAnsi="Arial" w:cs="Arial"/>
        </w:rPr>
        <w:tab/>
      </w:r>
      <w:r w:rsidR="00A959F8">
        <w:rPr>
          <w:rFonts w:ascii="Arial" w:hAnsi="Arial" w:cs="Arial"/>
        </w:rPr>
        <w:tab/>
      </w:r>
      <w:r w:rsidR="00A959F8">
        <w:rPr>
          <w:rFonts w:ascii="Arial" w:hAnsi="Arial" w:cs="Arial"/>
        </w:rPr>
        <w:tab/>
      </w:r>
      <w:r w:rsidR="00A959F8">
        <w:rPr>
          <w:rFonts w:ascii="Arial" w:hAnsi="Arial" w:cs="Arial"/>
        </w:rPr>
        <w:tab/>
      </w:r>
      <w:r w:rsidR="00A959F8">
        <w:rPr>
          <w:rFonts w:ascii="Arial" w:hAnsi="Arial" w:cs="Arial"/>
        </w:rPr>
        <w:tab/>
      </w:r>
      <w:r w:rsidR="00A959F8">
        <w:rPr>
          <w:rFonts w:ascii="Arial" w:hAnsi="Arial" w:cs="Arial"/>
        </w:rPr>
        <w:tab/>
      </w:r>
      <w:r w:rsidR="00A959F8">
        <w:rPr>
          <w:rFonts w:ascii="Arial" w:hAnsi="Arial" w:cs="Arial"/>
        </w:rPr>
        <w:tab/>
      </w:r>
      <w:r w:rsidR="00A959F8">
        <w:rPr>
          <w:rFonts w:ascii="Arial" w:hAnsi="Arial" w:cs="Arial"/>
        </w:rPr>
        <w:tab/>
      </w:r>
      <w:r w:rsidR="00A959F8">
        <w:rPr>
          <w:rFonts w:ascii="Arial" w:hAnsi="Arial" w:cs="Arial"/>
        </w:rPr>
        <w:tab/>
      </w:r>
      <w:r w:rsidR="00A959F8">
        <w:rPr>
          <w:rFonts w:ascii="Arial" w:hAnsi="Arial" w:cs="Arial"/>
        </w:rPr>
        <w:tab/>
        <w:t xml:space="preserve">Total:    </w:t>
      </w:r>
      <w:r w:rsidR="00A27E20">
        <w:rPr>
          <w:rFonts w:ascii="Arial" w:hAnsi="Arial" w:cs="Arial"/>
        </w:rPr>
        <w:t xml:space="preserve">  </w:t>
      </w:r>
      <w:r w:rsidR="006212B5">
        <w:rPr>
          <w:rFonts w:ascii="Arial" w:hAnsi="Arial" w:cs="Arial"/>
        </w:rPr>
        <w:t xml:space="preserve"> </w:t>
      </w:r>
      <w:r w:rsidR="009D503C">
        <w:rPr>
          <w:rFonts w:ascii="Arial" w:hAnsi="Arial" w:cs="Arial"/>
        </w:rPr>
        <w:t xml:space="preserve"> </w:t>
      </w:r>
      <w:r w:rsidR="00A959F8">
        <w:rPr>
          <w:rFonts w:ascii="Arial" w:hAnsi="Arial" w:cs="Arial"/>
        </w:rPr>
        <w:t>40</w:t>
      </w:r>
    </w:p>
    <w:p w:rsidR="00D7295D" w:rsidRPr="00293A58" w:rsidRDefault="00D7295D" w:rsidP="00293A58">
      <w:pPr>
        <w:pStyle w:val="Header"/>
        <w:ind w:left="360"/>
        <w:rPr>
          <w:rFonts w:ascii="Arial" w:hAnsi="Arial" w:cs="Arial"/>
          <w:sz w:val="20"/>
          <w:szCs w:val="20"/>
        </w:rPr>
      </w:pPr>
    </w:p>
    <w:p w:rsidR="004D1DDF" w:rsidRPr="004D1DDF" w:rsidRDefault="004D1DDF" w:rsidP="004D1DDF">
      <w:pPr>
        <w:pStyle w:val="Header"/>
        <w:ind w:left="360"/>
        <w:jc w:val="right"/>
        <w:rPr>
          <w:rFonts w:ascii="Arial" w:hAnsi="Arial" w:cs="Arial"/>
          <w:sz w:val="16"/>
          <w:szCs w:val="20"/>
        </w:rPr>
      </w:pPr>
      <w:r w:rsidRPr="004D1DDF">
        <w:rPr>
          <w:rFonts w:ascii="Arial" w:hAnsi="Arial" w:cs="Arial"/>
          <w:sz w:val="20"/>
        </w:rPr>
        <w:t>GC 0</w:t>
      </w:r>
      <w:r w:rsidR="00280FA5">
        <w:rPr>
          <w:rFonts w:ascii="Arial" w:hAnsi="Arial" w:cs="Arial"/>
          <w:sz w:val="20"/>
        </w:rPr>
        <w:t>7/11</w:t>
      </w:r>
      <w:r w:rsidR="00D7295D">
        <w:rPr>
          <w:rFonts w:ascii="Arial" w:hAnsi="Arial" w:cs="Arial"/>
          <w:sz w:val="20"/>
        </w:rPr>
        <w:t>/14</w:t>
      </w:r>
    </w:p>
    <w:sectPr w:rsidR="004D1DDF" w:rsidRPr="004D1DDF" w:rsidSect="00851154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25" w:rsidRDefault="00305F25">
      <w:r>
        <w:separator/>
      </w:r>
    </w:p>
  </w:endnote>
  <w:endnote w:type="continuationSeparator" w:id="0">
    <w:p w:rsidR="00305F25" w:rsidRDefault="0030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1A" w:rsidRPr="00DB1BE1" w:rsidRDefault="00306E1A" w:rsidP="00DB1BE1">
    <w:pPr>
      <w:pStyle w:val="Header"/>
      <w:spacing w:before="0" w:beforeAutospacing="0" w:after="0" w:afterAutospacing="0"/>
      <w:ind w:left="360"/>
      <w:jc w:val="right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25" w:rsidRDefault="00305F25">
      <w:r>
        <w:separator/>
      </w:r>
    </w:p>
  </w:footnote>
  <w:footnote w:type="continuationSeparator" w:id="0">
    <w:p w:rsidR="00305F25" w:rsidRDefault="0030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8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FA090F"/>
    <w:multiLevelType w:val="hybridMultilevel"/>
    <w:tmpl w:val="B38A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6011D"/>
    <w:multiLevelType w:val="hybridMultilevel"/>
    <w:tmpl w:val="E7F4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C71FC"/>
    <w:multiLevelType w:val="hybridMultilevel"/>
    <w:tmpl w:val="2402B6A4"/>
    <w:lvl w:ilvl="0" w:tplc="592C6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C7"/>
    <w:rsid w:val="00030A98"/>
    <w:rsid w:val="00041A33"/>
    <w:rsid w:val="000D6E6F"/>
    <w:rsid w:val="00132E29"/>
    <w:rsid w:val="00142A38"/>
    <w:rsid w:val="00160FBA"/>
    <w:rsid w:val="00170FF3"/>
    <w:rsid w:val="001B57FE"/>
    <w:rsid w:val="001E601F"/>
    <w:rsid w:val="00256339"/>
    <w:rsid w:val="00280FA5"/>
    <w:rsid w:val="00287284"/>
    <w:rsid w:val="00293A58"/>
    <w:rsid w:val="002E2507"/>
    <w:rsid w:val="002F56B5"/>
    <w:rsid w:val="00305F25"/>
    <w:rsid w:val="00306E1A"/>
    <w:rsid w:val="00397465"/>
    <w:rsid w:val="003C6F53"/>
    <w:rsid w:val="003D0890"/>
    <w:rsid w:val="003E08A1"/>
    <w:rsid w:val="003E6170"/>
    <w:rsid w:val="004D1DDF"/>
    <w:rsid w:val="004D25E6"/>
    <w:rsid w:val="004F275C"/>
    <w:rsid w:val="004F5F71"/>
    <w:rsid w:val="005042A2"/>
    <w:rsid w:val="00507A02"/>
    <w:rsid w:val="00545726"/>
    <w:rsid w:val="00573563"/>
    <w:rsid w:val="00581B22"/>
    <w:rsid w:val="005F73C2"/>
    <w:rsid w:val="006212B5"/>
    <w:rsid w:val="006217C7"/>
    <w:rsid w:val="006378EF"/>
    <w:rsid w:val="006D3EA9"/>
    <w:rsid w:val="006D691A"/>
    <w:rsid w:val="00761F53"/>
    <w:rsid w:val="007A590F"/>
    <w:rsid w:val="007B3027"/>
    <w:rsid w:val="00843F52"/>
    <w:rsid w:val="008505ED"/>
    <w:rsid w:val="00851154"/>
    <w:rsid w:val="0085408F"/>
    <w:rsid w:val="00854DD1"/>
    <w:rsid w:val="00860A48"/>
    <w:rsid w:val="00882082"/>
    <w:rsid w:val="008A0513"/>
    <w:rsid w:val="008A375F"/>
    <w:rsid w:val="008B7E11"/>
    <w:rsid w:val="00927D88"/>
    <w:rsid w:val="00963CC7"/>
    <w:rsid w:val="00993276"/>
    <w:rsid w:val="009A6C3F"/>
    <w:rsid w:val="009D503C"/>
    <w:rsid w:val="00A11C25"/>
    <w:rsid w:val="00A230EC"/>
    <w:rsid w:val="00A24FB5"/>
    <w:rsid w:val="00A27E20"/>
    <w:rsid w:val="00A959F8"/>
    <w:rsid w:val="00B17CB0"/>
    <w:rsid w:val="00B34567"/>
    <w:rsid w:val="00B612C0"/>
    <w:rsid w:val="00BE798D"/>
    <w:rsid w:val="00C53B22"/>
    <w:rsid w:val="00C60714"/>
    <w:rsid w:val="00CD2940"/>
    <w:rsid w:val="00D47BCA"/>
    <w:rsid w:val="00D7295D"/>
    <w:rsid w:val="00DA1019"/>
    <w:rsid w:val="00DA66F7"/>
    <w:rsid w:val="00DB1BE1"/>
    <w:rsid w:val="00E46D6C"/>
    <w:rsid w:val="00ED6CFF"/>
    <w:rsid w:val="00F22293"/>
    <w:rsid w:val="00F96195"/>
    <w:rsid w:val="00FA6BD8"/>
    <w:rsid w:val="00FC03C0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963C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963C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3CC7"/>
    <w:pPr>
      <w:spacing w:before="100" w:beforeAutospacing="1" w:after="100" w:afterAutospacing="1"/>
    </w:pPr>
  </w:style>
  <w:style w:type="paragraph" w:styleId="Header">
    <w:name w:val="header"/>
    <w:basedOn w:val="Normal"/>
    <w:rsid w:val="00963CC7"/>
    <w:pPr>
      <w:spacing w:before="100" w:beforeAutospacing="1" w:after="100" w:afterAutospacing="1"/>
    </w:pPr>
  </w:style>
  <w:style w:type="paragraph" w:styleId="Footer">
    <w:name w:val="footer"/>
    <w:basedOn w:val="Normal"/>
    <w:rsid w:val="00306E1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963C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963C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3CC7"/>
    <w:pPr>
      <w:spacing w:before="100" w:beforeAutospacing="1" w:after="100" w:afterAutospacing="1"/>
    </w:pPr>
  </w:style>
  <w:style w:type="paragraph" w:styleId="Header">
    <w:name w:val="header"/>
    <w:basedOn w:val="Normal"/>
    <w:rsid w:val="00963CC7"/>
    <w:pPr>
      <w:spacing w:before="100" w:beforeAutospacing="1" w:after="100" w:afterAutospacing="1"/>
    </w:pPr>
  </w:style>
  <w:style w:type="paragraph" w:styleId="Footer">
    <w:name w:val="footer"/>
    <w:basedOn w:val="Normal"/>
    <w:rsid w:val="00306E1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0757-CD75-4FDB-A57C-A1D17D6C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USTA South Carolina Staff Responsibilities</vt:lpstr>
    </vt:vector>
  </TitlesOfParts>
  <Company>Microsoft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 South Carolina Staff Responsibilities</dc:title>
  <dc:creator>sheffield</dc:creator>
  <cp:lastModifiedBy>Lauren Mihalchik</cp:lastModifiedBy>
  <cp:revision>2</cp:revision>
  <cp:lastPrinted>2014-01-21T20:35:00Z</cp:lastPrinted>
  <dcterms:created xsi:type="dcterms:W3CDTF">2014-07-24T19:05:00Z</dcterms:created>
  <dcterms:modified xsi:type="dcterms:W3CDTF">2014-07-24T19:05:00Z</dcterms:modified>
</cp:coreProperties>
</file>