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8952" w14:textId="77777777" w:rsidR="00D750A1" w:rsidRDefault="00D750A1"/>
    <w:p w14:paraId="1D52CF49" w14:textId="77777777" w:rsidR="001A50AB" w:rsidRDefault="001A50AB" w:rsidP="001A50AB">
      <w:pPr>
        <w:tabs>
          <w:tab w:val="left" w:pos="6044"/>
        </w:tabs>
        <w:jc w:val="both"/>
        <w:rPr>
          <w:b/>
        </w:rPr>
      </w:pPr>
    </w:p>
    <w:p w14:paraId="11B2DCF2" w14:textId="709F1615" w:rsidR="00D750A1" w:rsidRPr="00143001" w:rsidRDefault="006E1506" w:rsidP="001A50AB">
      <w:pPr>
        <w:tabs>
          <w:tab w:val="left" w:pos="6044"/>
        </w:tabs>
        <w:jc w:val="both"/>
      </w:pPr>
      <w:r w:rsidRPr="00143001">
        <w:rPr>
          <w:b/>
        </w:rPr>
        <w:t>Ask</w:t>
      </w:r>
      <w:r w:rsidRPr="00143001">
        <w:t>: Member to join the Congressional Tennis Caucus.</w:t>
      </w:r>
    </w:p>
    <w:p w14:paraId="082CB08B" w14:textId="77777777" w:rsidR="006E1506" w:rsidRPr="00143001" w:rsidRDefault="006E1506">
      <w:pPr>
        <w:rPr>
          <w:b/>
        </w:rPr>
      </w:pPr>
    </w:p>
    <w:p w14:paraId="15D2E411" w14:textId="55E6D3BB" w:rsidR="00D750A1" w:rsidRPr="00143001" w:rsidRDefault="00D750A1">
      <w:r w:rsidRPr="00143001">
        <w:rPr>
          <w:b/>
        </w:rPr>
        <w:t>Purpose</w:t>
      </w:r>
      <w:r w:rsidR="006E1506" w:rsidRPr="00143001">
        <w:rPr>
          <w:b/>
        </w:rPr>
        <w:t xml:space="preserve"> of the Caucus</w:t>
      </w:r>
      <w:r w:rsidRPr="00143001">
        <w:t xml:space="preserve">: </w:t>
      </w:r>
      <w:r w:rsidR="00B61719" w:rsidRPr="00143001">
        <w:t xml:space="preserve">To promote the positive work and benefits of organized tennis in the United States </w:t>
      </w:r>
      <w:r w:rsidRPr="00143001">
        <w:t xml:space="preserve">including:  </w:t>
      </w:r>
      <w:r w:rsidR="009D53F9" w:rsidRPr="00143001">
        <w:t xml:space="preserve">encouraging healthy people and lifestyles (public health, increased physical activity, and good nutritional habits); </w:t>
      </w:r>
      <w:r w:rsidRPr="00143001">
        <w:t>educatio</w:t>
      </w:r>
      <w:r w:rsidR="00B61719" w:rsidRPr="00143001">
        <w:t xml:space="preserve">n and </w:t>
      </w:r>
      <w:r w:rsidR="009D53F9" w:rsidRPr="00143001">
        <w:t xml:space="preserve">positive </w:t>
      </w:r>
      <w:r w:rsidR="00B61719" w:rsidRPr="00143001">
        <w:t>youth development</w:t>
      </w:r>
      <w:r w:rsidR="006839D3" w:rsidRPr="00143001">
        <w:t xml:space="preserve"> for all ability levels</w:t>
      </w:r>
      <w:r w:rsidR="00B61719" w:rsidRPr="00143001">
        <w:t>;</w:t>
      </w:r>
      <w:r w:rsidRPr="00143001">
        <w:t xml:space="preserve"> </w:t>
      </w:r>
      <w:r w:rsidR="009D53F9" w:rsidRPr="00143001">
        <w:t xml:space="preserve">enhancing </w:t>
      </w:r>
      <w:r w:rsidRPr="00143001">
        <w:t>communi</w:t>
      </w:r>
      <w:r w:rsidR="00B61719" w:rsidRPr="00143001">
        <w:t>ty health, wellness, and safety;</w:t>
      </w:r>
      <w:r w:rsidRPr="00143001">
        <w:t xml:space="preserve"> </w:t>
      </w:r>
      <w:r w:rsidR="006839D3" w:rsidRPr="00143001">
        <w:t xml:space="preserve">access to quality after-school programming; </w:t>
      </w:r>
      <w:r w:rsidRPr="00143001">
        <w:t xml:space="preserve">and </w:t>
      </w:r>
      <w:r w:rsidR="009D53F9" w:rsidRPr="00143001">
        <w:t xml:space="preserve">providing </w:t>
      </w:r>
      <w:r w:rsidRPr="00143001">
        <w:t xml:space="preserve">support for active-duty military, National Guard and Reserves, </w:t>
      </w:r>
      <w:r w:rsidR="00472225" w:rsidRPr="00143001">
        <w:t>W</w:t>
      </w:r>
      <w:r w:rsidRPr="00143001">
        <w:t xml:space="preserve">ounded </w:t>
      </w:r>
      <w:r w:rsidR="00472225" w:rsidRPr="00143001">
        <w:t>W</w:t>
      </w:r>
      <w:r w:rsidRPr="00143001">
        <w:t>arriors, veterans</w:t>
      </w:r>
      <w:r w:rsidR="00110BFD" w:rsidRPr="00143001">
        <w:t>,</w:t>
      </w:r>
      <w:r w:rsidRPr="00143001">
        <w:t xml:space="preserve"> and their families. </w:t>
      </w:r>
    </w:p>
    <w:p w14:paraId="568423D6" w14:textId="77777777" w:rsidR="00D750A1" w:rsidRPr="00143001" w:rsidRDefault="00D750A1"/>
    <w:p w14:paraId="085AE6D1" w14:textId="625A1FE0" w:rsidR="00854263" w:rsidRPr="00143001" w:rsidRDefault="00854263">
      <w:r w:rsidRPr="00143001">
        <w:rPr>
          <w:b/>
        </w:rPr>
        <w:t>History:</w:t>
      </w:r>
      <w:r w:rsidRPr="00143001">
        <w:t xml:space="preserve"> The Congressional Tennis Caucus was first formed in the 112</w:t>
      </w:r>
      <w:r w:rsidRPr="00143001">
        <w:rPr>
          <w:vertAlign w:val="superscript"/>
        </w:rPr>
        <w:t>th</w:t>
      </w:r>
      <w:r w:rsidRPr="00143001">
        <w:t xml:space="preserve"> Congress.  It is chaired by Representatives Capito, Lowey, and Bishop.  </w:t>
      </w:r>
      <w:r w:rsidR="00AE2472" w:rsidRPr="00143001">
        <w:t>T</w:t>
      </w:r>
      <w:r w:rsidRPr="00143001">
        <w:t xml:space="preserve">he Caucus </w:t>
      </w:r>
      <w:r w:rsidR="00AE2472" w:rsidRPr="00143001">
        <w:t>is</w:t>
      </w:r>
      <w:r w:rsidRPr="00143001">
        <w:t xml:space="preserve"> bi-partisan </w:t>
      </w:r>
      <w:r w:rsidR="00AA0F3A" w:rsidRPr="00143001">
        <w:t xml:space="preserve">with a </w:t>
      </w:r>
      <w:r w:rsidRPr="00143001">
        <w:t xml:space="preserve">growing membership of </w:t>
      </w:r>
      <w:r w:rsidR="00143001" w:rsidRPr="00143001">
        <w:t>34</w:t>
      </w:r>
      <w:r w:rsidRPr="00143001">
        <w:t>.</w:t>
      </w:r>
    </w:p>
    <w:p w14:paraId="25831A52" w14:textId="77777777" w:rsidR="00854263" w:rsidRPr="00143001" w:rsidRDefault="00854263" w:rsidP="00854263">
      <w:pPr>
        <w:sectPr w:rsidR="00854263" w:rsidRPr="00143001" w:rsidSect="009D53F9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</w:p>
    <w:p w14:paraId="1CDC72B4" w14:textId="55CB75C1" w:rsidR="00143001" w:rsidRPr="008F66A9" w:rsidRDefault="00143001" w:rsidP="00143001">
      <w:pPr>
        <w:shd w:val="clear" w:color="auto" w:fill="FFFFFF"/>
        <w:rPr>
          <w:rFonts w:eastAsia="Times New Roman" w:cs="Arial"/>
          <w:color w:val="000000" w:themeColor="text1"/>
          <w:lang w:val="en"/>
        </w:rPr>
      </w:pPr>
    </w:p>
    <w:bookmarkEnd w:id="0"/>
    <w:p w14:paraId="50292C25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Capito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>, Shelley Moore R-WV (Co-chair)</w:t>
      </w:r>
    </w:p>
    <w:p w14:paraId="568F6F97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Lowey, Nita D-NY (Co-chair)</w:t>
      </w:r>
    </w:p>
    <w:p w14:paraId="57B8E020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Bishop, Tim D-NY (Co-chair</w:t>
      </w:r>
    </w:p>
    <w:p w14:paraId="6A7B1785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Baucus, Spencer R-AL</w:t>
      </w:r>
    </w:p>
    <w:p w14:paraId="0F4238BD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Capuano, Michael D-MA</w:t>
      </w:r>
    </w:p>
    <w:p w14:paraId="7A8761F4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Coble, Howard R-NC</w:t>
      </w:r>
    </w:p>
    <w:p w14:paraId="36C5CFCB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Cohen, Steve D-TN</w:t>
      </w:r>
    </w:p>
    <w:p w14:paraId="5DC165DA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Costa, Jim D-CA</w:t>
      </w:r>
    </w:p>
    <w:p w14:paraId="5F6D447E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Davis, Susan D-CA</w:t>
      </w:r>
    </w:p>
    <w:p w14:paraId="7DE98FFA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Dent, Charlie R-PA</w:t>
      </w:r>
    </w:p>
    <w:p w14:paraId="044573D8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Farenthold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>, Blake R-TX</w:t>
      </w:r>
    </w:p>
    <w:p w14:paraId="7779C90E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Fattah, Chaka D-PA</w:t>
      </w:r>
    </w:p>
    <w:p w14:paraId="16232902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Fudge, Marcia D-OH</w:t>
      </w:r>
    </w:p>
    <w:p w14:paraId="5DE8DC36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Gingrey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 xml:space="preserve">, Phil R-GA </w:t>
      </w:r>
    </w:p>
    <w:p w14:paraId="4954DD15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Goodlatte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>, Robert R-VA</w:t>
      </w:r>
    </w:p>
    <w:p w14:paraId="57B243D2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Holt, Rush D-NJ</w:t>
      </w:r>
    </w:p>
    <w:p w14:paraId="6CE0BD48" w14:textId="416AE64D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Jackson Lee, Shelia D-TX</w:t>
      </w:r>
      <w:r w:rsidRPr="008F66A9">
        <w:rPr>
          <w:rFonts w:eastAsia="Times New Roman" w:cs="Arial"/>
          <w:color w:val="000000" w:themeColor="text1"/>
          <w:lang w:val="en"/>
        </w:rPr>
        <w:br/>
      </w:r>
      <w:r w:rsidRPr="008F66A9">
        <w:rPr>
          <w:rFonts w:eastAsia="Times New Roman" w:cs="Arial"/>
          <w:color w:val="000000" w:themeColor="text1"/>
          <w:lang w:val="en"/>
        </w:rPr>
        <w:br/>
      </w:r>
    </w:p>
    <w:p w14:paraId="144699EB" w14:textId="77777777" w:rsidR="00143001" w:rsidRPr="008F66A9" w:rsidRDefault="00143001" w:rsidP="00143001">
      <w:p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</w:p>
    <w:p w14:paraId="04CA65E0" w14:textId="71BC09A8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Kaptur, Marcy D-OH</w:t>
      </w:r>
    </w:p>
    <w:p w14:paraId="63B2F972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Kind, Ron D-WI</w:t>
      </w:r>
    </w:p>
    <w:p w14:paraId="641877A8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Kirkpatrick, Ann D-AZ</w:t>
      </w:r>
    </w:p>
    <w:p w14:paraId="19B361CB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Latham, Tom R-IA</w:t>
      </w:r>
    </w:p>
    <w:p w14:paraId="11BB6298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Lewis, John D-GA</w:t>
      </w:r>
    </w:p>
    <w:p w14:paraId="5CC21D62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McCollum, Betty D-MN</w:t>
      </w:r>
    </w:p>
    <w:p w14:paraId="1DEE3356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McIntyre, Mike D-NC</w:t>
      </w:r>
    </w:p>
    <w:p w14:paraId="563431F3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Paulsen, Erik R-MN</w:t>
      </w:r>
    </w:p>
    <w:p w14:paraId="2B6D0A99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Perlmutter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>, Ed D-CO</w:t>
      </w:r>
    </w:p>
    <w:p w14:paraId="113C68D3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proofErr w:type="spellStart"/>
      <w:r w:rsidRPr="008F66A9">
        <w:rPr>
          <w:rFonts w:eastAsia="Times New Roman" w:cs="Arial"/>
          <w:color w:val="000000" w:themeColor="text1"/>
          <w:lang w:val="en"/>
        </w:rPr>
        <w:t>Radell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>, Trey R-FL</w:t>
      </w:r>
    </w:p>
    <w:p w14:paraId="558E26F1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Rush, Bobby D-IL</w:t>
      </w:r>
    </w:p>
    <w:p w14:paraId="4978BF8C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Scott, Bobby D-VA</w:t>
      </w:r>
    </w:p>
    <w:p w14:paraId="38592917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 xml:space="preserve">Sires, </w:t>
      </w:r>
      <w:proofErr w:type="spellStart"/>
      <w:r w:rsidRPr="008F66A9">
        <w:rPr>
          <w:rFonts w:eastAsia="Times New Roman" w:cs="Arial"/>
          <w:color w:val="000000" w:themeColor="text1"/>
          <w:lang w:val="en"/>
        </w:rPr>
        <w:t>Albio</w:t>
      </w:r>
      <w:proofErr w:type="spellEnd"/>
      <w:r w:rsidRPr="008F66A9">
        <w:rPr>
          <w:rFonts w:eastAsia="Times New Roman" w:cs="Arial"/>
          <w:color w:val="000000" w:themeColor="text1"/>
          <w:lang w:val="en"/>
        </w:rPr>
        <w:t xml:space="preserve"> D-NJ</w:t>
      </w:r>
    </w:p>
    <w:p w14:paraId="4F8A18EB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Smith, Lamar R-TX</w:t>
      </w:r>
    </w:p>
    <w:p w14:paraId="7FEAC6BC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Upton, Fred R-MI</w:t>
      </w:r>
    </w:p>
    <w:p w14:paraId="6CD7128E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Whitfield, Ed R-KY</w:t>
      </w:r>
    </w:p>
    <w:p w14:paraId="11EFBFF5" w14:textId="77777777" w:rsidR="00143001" w:rsidRPr="008F66A9" w:rsidRDefault="00143001" w:rsidP="001430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000000" w:themeColor="text1"/>
          <w:lang w:val="en"/>
        </w:rPr>
      </w:pPr>
      <w:r w:rsidRPr="008F66A9">
        <w:rPr>
          <w:rFonts w:eastAsia="Times New Roman" w:cs="Arial"/>
          <w:color w:val="000000" w:themeColor="text1"/>
          <w:lang w:val="en"/>
        </w:rPr>
        <w:t>Wilson, Joe R-SC</w:t>
      </w:r>
    </w:p>
    <w:p w14:paraId="5A5B153F" w14:textId="35A3E2E9" w:rsidR="00854263" w:rsidRPr="00143001" w:rsidRDefault="001A50AB" w:rsidP="00143001">
      <w:r w:rsidRPr="00143001">
        <w:br/>
      </w:r>
    </w:p>
    <w:p w14:paraId="4E390599" w14:textId="77777777" w:rsidR="00854263" w:rsidRPr="00143001" w:rsidRDefault="00854263">
      <w:pPr>
        <w:sectPr w:rsidR="00854263" w:rsidRPr="00143001" w:rsidSect="008542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DB3E67" w14:textId="572F78DE" w:rsidR="00D750A1" w:rsidRPr="00143001" w:rsidRDefault="00D750A1">
      <w:r w:rsidRPr="00143001">
        <w:rPr>
          <w:b/>
        </w:rPr>
        <w:lastRenderedPageBreak/>
        <w:t xml:space="preserve">What </w:t>
      </w:r>
      <w:r w:rsidR="00482593" w:rsidRPr="00143001">
        <w:rPr>
          <w:b/>
        </w:rPr>
        <w:t xml:space="preserve">the Tennis Caucus </w:t>
      </w:r>
      <w:r w:rsidRPr="00143001">
        <w:rPr>
          <w:b/>
        </w:rPr>
        <w:t>will do</w:t>
      </w:r>
      <w:r w:rsidRPr="00143001">
        <w:t>:</w:t>
      </w:r>
    </w:p>
    <w:p w14:paraId="34E51E51" w14:textId="77777777" w:rsidR="00854263" w:rsidRPr="00143001" w:rsidRDefault="00854263" w:rsidP="00854263">
      <w:pPr>
        <w:pStyle w:val="ListParagraph"/>
        <w:numPr>
          <w:ilvl w:val="0"/>
          <w:numId w:val="4"/>
        </w:numPr>
      </w:pPr>
      <w:r w:rsidRPr="00143001">
        <w:t>Support federal partnership opportunities that will enhance the benefits that organized tennis is providing and generally support related legislation (at the discretion of the Co-Chairs).</w:t>
      </w:r>
    </w:p>
    <w:p w14:paraId="54C8DD92" w14:textId="26D14E30" w:rsidR="00854263" w:rsidRPr="00143001" w:rsidRDefault="00854263" w:rsidP="00854263">
      <w:pPr>
        <w:pStyle w:val="ListParagraph"/>
        <w:numPr>
          <w:ilvl w:val="0"/>
          <w:numId w:val="4"/>
        </w:numPr>
      </w:pPr>
      <w:r w:rsidRPr="00143001">
        <w:t>Participate in USTA’s annual Washington week and share about the values of sports participation in the overall health and well</w:t>
      </w:r>
      <w:r w:rsidR="003F5F5C" w:rsidRPr="00143001">
        <w:t>-</w:t>
      </w:r>
      <w:r w:rsidRPr="00143001">
        <w:t>being of children, youth, veterans, and civilian adults, along with improved academic performance and other positive youth development of participants.</w:t>
      </w:r>
    </w:p>
    <w:p w14:paraId="68DF026B" w14:textId="77777777" w:rsidR="00143001" w:rsidRPr="008F66A9" w:rsidRDefault="00143001" w:rsidP="008F66A9"/>
    <w:p w14:paraId="4E6CC49C" w14:textId="77777777" w:rsidR="00143001" w:rsidRPr="008F66A9" w:rsidRDefault="00143001" w:rsidP="008F66A9"/>
    <w:p w14:paraId="3DBF6EE3" w14:textId="77777777" w:rsidR="00143001" w:rsidRPr="008F66A9" w:rsidRDefault="00143001" w:rsidP="008F66A9"/>
    <w:p w14:paraId="740DC89D" w14:textId="77777777" w:rsidR="00143001" w:rsidRPr="008F66A9" w:rsidRDefault="00143001" w:rsidP="008F66A9"/>
    <w:p w14:paraId="64C13C50" w14:textId="38E90334" w:rsidR="009D53F9" w:rsidRPr="00143001" w:rsidRDefault="00854263" w:rsidP="00854263">
      <w:pPr>
        <w:pStyle w:val="ListParagraph"/>
        <w:numPr>
          <w:ilvl w:val="0"/>
          <w:numId w:val="4"/>
        </w:numPr>
      </w:pPr>
      <w:r w:rsidRPr="00143001">
        <w:t>Help keep its fellow Members and members of the Administration informed of the benefits and activities of organized tennis</w:t>
      </w:r>
    </w:p>
    <w:p w14:paraId="6433A765" w14:textId="77777777" w:rsidR="009D53F9" w:rsidRPr="00143001" w:rsidRDefault="009D53F9"/>
    <w:p w14:paraId="2CA9C1D5" w14:textId="77777777" w:rsidR="00D750A1" w:rsidRPr="00143001" w:rsidRDefault="00D750A1">
      <w:r w:rsidRPr="00143001">
        <w:rPr>
          <w:b/>
        </w:rPr>
        <w:t>Benefit to Members</w:t>
      </w:r>
      <w:r w:rsidRPr="00143001">
        <w:t>:</w:t>
      </w:r>
    </w:p>
    <w:p w14:paraId="077DD0B0" w14:textId="524FE08E" w:rsidR="00617C0E" w:rsidRPr="00143001" w:rsidRDefault="00617C0E" w:rsidP="00617C0E">
      <w:pPr>
        <w:pStyle w:val="ListParagraph"/>
        <w:numPr>
          <w:ilvl w:val="0"/>
          <w:numId w:val="1"/>
        </w:numPr>
      </w:pPr>
      <w:r w:rsidRPr="00143001">
        <w:t>Members may refer to their membership in a C</w:t>
      </w:r>
      <w:r w:rsidR="007A720C" w:rsidRPr="00143001">
        <w:t xml:space="preserve">ongressional </w:t>
      </w:r>
      <w:r w:rsidRPr="00143001">
        <w:t>M</w:t>
      </w:r>
      <w:r w:rsidR="007A720C" w:rsidRPr="00143001">
        <w:t xml:space="preserve">ember </w:t>
      </w:r>
      <w:r w:rsidRPr="00143001">
        <w:t>O</w:t>
      </w:r>
      <w:r w:rsidR="007A720C" w:rsidRPr="00143001">
        <w:t>rganization (CMO)</w:t>
      </w:r>
      <w:r w:rsidRPr="00143001">
        <w:t xml:space="preserve"> on their official stationery.</w:t>
      </w:r>
    </w:p>
    <w:p w14:paraId="00BBAE48" w14:textId="46B15883" w:rsidR="00617C0E" w:rsidRPr="00143001" w:rsidRDefault="00854263" w:rsidP="00617C0E">
      <w:pPr>
        <w:pStyle w:val="ListParagraph"/>
        <w:numPr>
          <w:ilvl w:val="0"/>
          <w:numId w:val="1"/>
        </w:numPr>
      </w:pPr>
      <w:r w:rsidRPr="00143001">
        <w:t>Caucus membership shared through the</w:t>
      </w:r>
      <w:r w:rsidR="00617C0E" w:rsidRPr="00143001">
        <w:t xml:space="preserve"> USTA website</w:t>
      </w:r>
      <w:r w:rsidR="003F5F5C" w:rsidRPr="00143001">
        <w:t>.</w:t>
      </w:r>
      <w:r w:rsidR="00617C0E" w:rsidRPr="00143001">
        <w:t xml:space="preserve"> </w:t>
      </w:r>
    </w:p>
    <w:p w14:paraId="59CD5C85" w14:textId="2C54D1C0" w:rsidR="000C312A" w:rsidRPr="00143001" w:rsidRDefault="00617C0E" w:rsidP="006E1506">
      <w:pPr>
        <w:pStyle w:val="ListParagraph"/>
        <w:numPr>
          <w:ilvl w:val="0"/>
          <w:numId w:val="1"/>
        </w:numPr>
      </w:pPr>
      <w:r w:rsidRPr="00143001">
        <w:t>Connection with USTA activities in their district</w:t>
      </w:r>
      <w:r w:rsidR="007A720C" w:rsidRPr="00143001">
        <w:t>/state</w:t>
      </w:r>
      <w:r w:rsidRPr="00143001">
        <w:t xml:space="preserve"> and invitation to events.</w:t>
      </w:r>
    </w:p>
    <w:sectPr w:rsidR="000C312A" w:rsidRPr="00143001" w:rsidSect="008542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2C9A" w14:textId="77777777" w:rsidR="002D5373" w:rsidRDefault="002D5373" w:rsidP="009D53F9">
      <w:r>
        <w:separator/>
      </w:r>
    </w:p>
  </w:endnote>
  <w:endnote w:type="continuationSeparator" w:id="0">
    <w:p w14:paraId="01DEFD97" w14:textId="77777777" w:rsidR="002D5373" w:rsidRDefault="002D5373" w:rsidP="009D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05F06" w14:textId="77777777" w:rsidR="002D5373" w:rsidRDefault="002D5373" w:rsidP="009D5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3037" w14:textId="77777777" w:rsidR="002D5373" w:rsidRDefault="002D5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0A3F" w14:textId="156CA110" w:rsidR="002D5373" w:rsidRDefault="002D5373" w:rsidP="009D53F9">
    <w:pPr>
      <w:pStyle w:val="Footer"/>
      <w:framePr w:wrap="around" w:vAnchor="text" w:hAnchor="margin" w:xAlign="center" w:y="1"/>
      <w:rPr>
        <w:rStyle w:val="PageNumber"/>
      </w:rPr>
    </w:pPr>
  </w:p>
  <w:p w14:paraId="3FD8CFCE" w14:textId="77777777" w:rsidR="002D5373" w:rsidRDefault="002D5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D58BA" w14:textId="77777777" w:rsidR="002D5373" w:rsidRDefault="002D5373" w:rsidP="009D53F9">
      <w:r>
        <w:separator/>
      </w:r>
    </w:p>
  </w:footnote>
  <w:footnote w:type="continuationSeparator" w:id="0">
    <w:p w14:paraId="79800C79" w14:textId="77777777" w:rsidR="002D5373" w:rsidRDefault="002D5373" w:rsidP="009D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3B642" w14:textId="6C4E20E7" w:rsidR="002D5373" w:rsidRDefault="002D5373" w:rsidP="00854263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3D6C224" wp14:editId="5FB21A48">
          <wp:simplePos x="0" y="0"/>
          <wp:positionH relativeFrom="column">
            <wp:posOffset>58420</wp:posOffset>
          </wp:positionH>
          <wp:positionV relativeFrom="paragraph">
            <wp:posOffset>-127635</wp:posOffset>
          </wp:positionV>
          <wp:extent cx="1243330" cy="932180"/>
          <wp:effectExtent l="0" t="0" r="1270" b="7620"/>
          <wp:wrapTight wrapText="bothSides">
            <wp:wrapPolygon edited="0">
              <wp:start x="0" y="0"/>
              <wp:lineTo x="0" y="21188"/>
              <wp:lineTo x="21181" y="21188"/>
              <wp:lineTo x="21181" y="0"/>
              <wp:lineTo x="0" y="0"/>
            </wp:wrapPolygon>
          </wp:wrapTight>
          <wp:docPr id="1" name="Picture 1" descr="R:\Advocacy\Logos\USTA 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vocacy\Logos\USTA logo with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31321" w14:textId="0597C637" w:rsidR="002D5373" w:rsidRPr="00854263" w:rsidRDefault="002D5373" w:rsidP="00854263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Congressional </w:t>
    </w:r>
    <w:r w:rsidRPr="009D53F9">
      <w:rPr>
        <w:b/>
        <w:sz w:val="36"/>
        <w:szCs w:val="36"/>
      </w:rPr>
      <w:t xml:space="preserve">Tennis Caucus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BF8"/>
    <w:multiLevelType w:val="hybridMultilevel"/>
    <w:tmpl w:val="599C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2A7"/>
    <w:multiLevelType w:val="hybridMultilevel"/>
    <w:tmpl w:val="9E2E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67B09"/>
    <w:multiLevelType w:val="hybridMultilevel"/>
    <w:tmpl w:val="D7CE7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216AF"/>
    <w:multiLevelType w:val="hybridMultilevel"/>
    <w:tmpl w:val="BEFA3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1614CE"/>
    <w:multiLevelType w:val="hybridMultilevel"/>
    <w:tmpl w:val="BCC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784E"/>
    <w:multiLevelType w:val="multilevel"/>
    <w:tmpl w:val="106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A1"/>
    <w:rsid w:val="000321D3"/>
    <w:rsid w:val="000C312A"/>
    <w:rsid w:val="00110BFD"/>
    <w:rsid w:val="00141082"/>
    <w:rsid w:val="00143001"/>
    <w:rsid w:val="00147223"/>
    <w:rsid w:val="001A50AB"/>
    <w:rsid w:val="001B35E8"/>
    <w:rsid w:val="0027743B"/>
    <w:rsid w:val="002D5373"/>
    <w:rsid w:val="003F5F5C"/>
    <w:rsid w:val="00472225"/>
    <w:rsid w:val="00473F43"/>
    <w:rsid w:val="00482593"/>
    <w:rsid w:val="004E6991"/>
    <w:rsid w:val="00513F8E"/>
    <w:rsid w:val="00531C4D"/>
    <w:rsid w:val="00556F91"/>
    <w:rsid w:val="00575E3D"/>
    <w:rsid w:val="005B3B15"/>
    <w:rsid w:val="00617C0E"/>
    <w:rsid w:val="006839D3"/>
    <w:rsid w:val="006E1506"/>
    <w:rsid w:val="007A720C"/>
    <w:rsid w:val="007F2069"/>
    <w:rsid w:val="00854263"/>
    <w:rsid w:val="008B5D5C"/>
    <w:rsid w:val="008F66A9"/>
    <w:rsid w:val="009862EC"/>
    <w:rsid w:val="009D53F9"/>
    <w:rsid w:val="00A23D6D"/>
    <w:rsid w:val="00A66503"/>
    <w:rsid w:val="00AA0F3A"/>
    <w:rsid w:val="00AE2472"/>
    <w:rsid w:val="00B16972"/>
    <w:rsid w:val="00B61719"/>
    <w:rsid w:val="00B66443"/>
    <w:rsid w:val="00C62BB1"/>
    <w:rsid w:val="00CB333B"/>
    <w:rsid w:val="00D12FA1"/>
    <w:rsid w:val="00D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6A8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F9"/>
  </w:style>
  <w:style w:type="character" w:styleId="PageNumber">
    <w:name w:val="page number"/>
    <w:basedOn w:val="DefaultParagraphFont"/>
    <w:uiPriority w:val="99"/>
    <w:semiHidden/>
    <w:unhideWhenUsed/>
    <w:rsid w:val="009D53F9"/>
  </w:style>
  <w:style w:type="paragraph" w:styleId="Header">
    <w:name w:val="header"/>
    <w:basedOn w:val="Normal"/>
    <w:link w:val="HeaderChar"/>
    <w:uiPriority w:val="99"/>
    <w:unhideWhenUsed/>
    <w:rsid w:val="007F2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69"/>
  </w:style>
  <w:style w:type="paragraph" w:styleId="BalloonText">
    <w:name w:val="Balloon Text"/>
    <w:basedOn w:val="Normal"/>
    <w:link w:val="BalloonTextChar"/>
    <w:uiPriority w:val="99"/>
    <w:semiHidden/>
    <w:unhideWhenUsed/>
    <w:rsid w:val="007F2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F9"/>
  </w:style>
  <w:style w:type="character" w:styleId="PageNumber">
    <w:name w:val="page number"/>
    <w:basedOn w:val="DefaultParagraphFont"/>
    <w:uiPriority w:val="99"/>
    <w:semiHidden/>
    <w:unhideWhenUsed/>
    <w:rsid w:val="009D53F9"/>
  </w:style>
  <w:style w:type="paragraph" w:styleId="Header">
    <w:name w:val="header"/>
    <w:basedOn w:val="Normal"/>
    <w:link w:val="HeaderChar"/>
    <w:uiPriority w:val="99"/>
    <w:unhideWhenUsed/>
    <w:rsid w:val="007F2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69"/>
  </w:style>
  <w:style w:type="paragraph" w:styleId="BalloonText">
    <w:name w:val="Balloon Text"/>
    <w:basedOn w:val="Normal"/>
    <w:link w:val="BalloonTextChar"/>
    <w:uiPriority w:val="99"/>
    <w:semiHidden/>
    <w:unhideWhenUsed/>
    <w:rsid w:val="007F2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0148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56339">
                                                          <w:marLeft w:val="150"/>
                                                          <w:marRight w:val="15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InstallOrg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Marmon</dc:creator>
  <cp:lastModifiedBy>Administrator</cp:lastModifiedBy>
  <cp:revision>27</cp:revision>
  <cp:lastPrinted>2013-04-18T15:09:00Z</cp:lastPrinted>
  <dcterms:created xsi:type="dcterms:W3CDTF">2013-04-15T13:51:00Z</dcterms:created>
  <dcterms:modified xsi:type="dcterms:W3CDTF">2013-06-07T18:57:00Z</dcterms:modified>
</cp:coreProperties>
</file>